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0C5" w:rsidRPr="009829CA" w:rsidRDefault="00A030C5" w:rsidP="00A030C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 w:rsidRPr="009829CA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>Консультация для родителей</w:t>
      </w:r>
    </w:p>
    <w:p w:rsidR="00A030C5" w:rsidRDefault="00A030C5" w:rsidP="00A030C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 w:rsidRPr="009829CA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 xml:space="preserve">«Летняя прогулка и ее значение </w:t>
      </w:r>
    </w:p>
    <w:p w:rsidR="00A030C5" w:rsidRPr="009829CA" w:rsidRDefault="00A030C5" w:rsidP="00A030C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 w:rsidRPr="009829CA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>для укрепления здоровья детей»</w:t>
      </w:r>
    </w:p>
    <w:p w:rsidR="00A030C5" w:rsidRDefault="00A030C5" w:rsidP="00A030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Прогулка в жизни ребенка занимает важное место. Во время прогулки происходит познание окружающего мира, ребенок учится общаться со сверстниками, также прогулка имеет оздоровительное значение.</w:t>
      </w:r>
    </w:p>
    <w:p w:rsidR="00A030C5" w:rsidRDefault="00A030C5" w:rsidP="00A0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838450" cy="1600200"/>
            <wp:effectExtent l="19050" t="0" r="0" b="0"/>
            <wp:docPr id="1" name="Рисунок 1" descr="https://kartinkof.club/uploads/posts/2022-05/1653708628_15-kartinkof-club-p-kartinki-veselaya-progul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of.club/uploads/posts/2022-05/1653708628_15-kartinkof-club-p-kartinki-veselaya-progulka-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09" t="25091" r="17961" b="1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C5" w:rsidRDefault="00A030C5" w:rsidP="00A030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030C5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Прогулка является надежным средством укрепления здоровья и профилактики утомления</w:t>
      </w:r>
      <w:r w:rsidRPr="00A030C5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t>.</w:t>
      </w:r>
    </w:p>
    <w:p w:rsidR="00A030C5" w:rsidRPr="00A030C5" w:rsidRDefault="00A030C5" w:rsidP="00A030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</w:pPr>
    </w:p>
    <w:p w:rsidR="00A030C5" w:rsidRDefault="00A030C5" w:rsidP="00A030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Пребывание на свежем воздухе положительно влияет на обмен веществ, способствует повышению аппетита, усвояемости питательных веществ, особенно белкового компонента пищи.</w:t>
      </w:r>
    </w:p>
    <w:p w:rsidR="00A030C5" w:rsidRDefault="00A030C5" w:rsidP="00A030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Пребывание детей на свежем воздухе имеет большое значение для физического развития. Прогулка является первым и наиболее доступным средством закаливания детского организма. Она способствует повышению его выносливости и устойчивости к неблагоприятным воздействиям внешней среды, особенно к простудным заболеваниям.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Прогулки с ребенком должны быть каждый день и в любую погоду. Вас не должны пугать ветер, дождь, холод или жара. Ребенок должен со всем этим сталкиваться, чтобы в дальнейшем не возникало «сюрпризов» в виде простуды при первом же ветре и прочего.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030C5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Как одевать ребенка на прогулку</w:t>
      </w:r>
      <w:bookmarkStart w:id="0" w:name="_GoBack"/>
      <w:bookmarkEnd w:id="0"/>
      <w:r w:rsidRPr="00A030C5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  <w:t>?</w:t>
      </w:r>
    </w:p>
    <w:p w:rsidR="00A030C5" w:rsidRDefault="00A030C5" w:rsidP="00A030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3050AE" w:rsidRDefault="00A030C5" w:rsidP="00305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прогулка приносила только радость, необходимо знать, как одевать ребенка по погоде. В противном случае перегрев или переохлаждение могут привести к различным заболеваниям, а иммунитет ребенка будет подвергаться постоянным испытаниям.</w:t>
      </w:r>
    </w:p>
    <w:p w:rsidR="003050AE" w:rsidRDefault="00A030C5" w:rsidP="0030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Pr="00A030C5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  <w:t>Летом одежда должна быть из легких тканей, хорошо впитывающих и легко отдающих влагу</w:t>
      </w:r>
      <w:r w:rsidRPr="00A030C5">
        <w:rPr>
          <w:rFonts w:ascii="Times New Roman" w:eastAsia="Times New Roman" w:hAnsi="Times New Roman" w:cs="Times New Roman"/>
          <w:b/>
          <w:color w:val="7030A0"/>
          <w:sz w:val="32"/>
          <w:szCs w:val="32"/>
          <w:shd w:val="clear" w:color="auto" w:fill="FFFFFF"/>
          <w:lang w:eastAsia="ru-RU"/>
        </w:rPr>
        <w:t>.</w:t>
      </w:r>
    </w:p>
    <w:p w:rsidR="003050AE" w:rsidRDefault="00A030C5" w:rsidP="00305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030C5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Ребенок легко перегревается и переохлаждается, поэтому ему нужно создать состояние теплового равновесия, которое достигается правильно подобранной одеждой. Последнее особенно важно, если ребенок, гуляя, много двигается.</w:t>
      </w:r>
    </w:p>
    <w:p w:rsidR="003050AE" w:rsidRDefault="003050AE" w:rsidP="00305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3050AE" w:rsidRDefault="003050AE" w:rsidP="00305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https://sun9-57.userapi.com/impg/wfO2rY7p68nxaIuzt9F5Kjg16HEkKXkllG2Dvw/xWcncfngQCE.jpg?size=1280x720&amp;quality=96&amp;sign=d5b0bb034fe2819e149ca5c0a29d99de&amp;c_uniq_tag=MjkZEDSS0sjSHkRqLrfAzCl0CnZu5XU1HAsEES3x4A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wfO2rY7p68nxaIuzt9F5Kjg16HEkKXkllG2Dvw/xWcncfngQCE.jpg?size=1280x720&amp;quality=96&amp;sign=d5b0bb034fe2819e149ca5c0a29d99de&amp;c_uniq_tag=MjkZEDSS0sjSHkRqLrfAzCl0CnZu5XU1HAsEES3x4AY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0C5"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A030C5"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 забывайте и о том, что двигательная активность детей на прогулке значительно выше, чем у взрослых. Поэтому одевайте ребенка так, чтобы, если жарко, вы могли что-то снять или если наоборот прохладно, возьмите с собой какую-то кофточку.</w:t>
      </w:r>
      <w:r w:rsidR="00A030C5"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A030C5"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A030C5"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Выбирая детскую одежду, ориентируйтесь на то, чтобы ребенок на прогулке не был стеснен в движениях, чтобы ему было удобно бегать, прыгать, подниматься после падений, крутить головой. Детская одежда должна быть не только красивой, но и удобной и практичной!</w:t>
      </w:r>
    </w:p>
    <w:p w:rsidR="003050AE" w:rsidRDefault="00A030C5" w:rsidP="0030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3050AE" w:rsidRPr="003050AE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t xml:space="preserve"> </w:t>
      </w:r>
      <w:r w:rsidRPr="003050A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Солнце хорошо, но в меру.</w:t>
      </w:r>
    </w:p>
    <w:p w:rsidR="003050AE" w:rsidRDefault="00A030C5" w:rsidP="00305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3050A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Летом дети максимальное время должны проводить на воздухе.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До трёх лет световоздушные ванны можно проводить под навесом 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 xml:space="preserve">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 летнего возраста световоздушные ванны ребёнок может принимать в одних трусиках. </w:t>
      </w:r>
    </w:p>
    <w:p w:rsidR="003050AE" w:rsidRDefault="003050AE" w:rsidP="003050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3050AE" w:rsidRDefault="003050AE" w:rsidP="003050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1025" cy="2009775"/>
            <wp:effectExtent l="19050" t="0" r="9525" b="0"/>
            <wp:docPr id="7" name="Рисунок 7" descr="https://www.maam.ru/upload/blogs/f1289ce7666d076e7872a4087cd829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f1289ce7666d076e7872a4087cd82958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131" t="21725" r="6104" b="1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DCF" w:rsidRDefault="00A030C5" w:rsidP="00305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Продолжительность первой такой ванны – 5 минут, затем время постепенно увеличивается до 30-40 минут. Световоздушные ванны особенно рекомендованы детям с ослабленным организмом. Лучшее время проведения – с 9 до 12 часов. Каждую световоздушную ванну лучше всего заканчивать водной процедурой.</w:t>
      </w:r>
    </w:p>
    <w:p w:rsidR="008E2DCF" w:rsidRDefault="008E2DCF" w:rsidP="00305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8E2DCF" w:rsidRDefault="008E2DCF" w:rsidP="008E2D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9475" cy="2819400"/>
            <wp:effectExtent l="19050" t="0" r="9525" b="0"/>
            <wp:docPr id="10" name="Рисунок 10" descr="https://i.pinimg.com/originals/c6/c8/89/c6c889e54b6a6bda7f56e0dc779d6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c6/c8/89/c6c889e54b6a6bda7f56e0dc779d6e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426" r="2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DCF" w:rsidRDefault="00A030C5" w:rsidP="008E2D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Дети дошкольного возраста после недельного курса световоздушных ванн могут начать принимать солнечные ванны. Загорать ребёнок, может лёжа, а ещё лучше во время игр и </w:t>
      </w:r>
      <w:proofErr w:type="gramStart"/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движении</w:t>
      </w:r>
      <w:proofErr w:type="gramEnd"/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8E2DCF" w:rsidRDefault="00A030C5" w:rsidP="008E2D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Pr="008E2DC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  <w:t>Осторожно: тепловой и солнечный удар!</w:t>
      </w:r>
    </w:p>
    <w:p w:rsidR="008E2DCF" w:rsidRDefault="00A030C5" w:rsidP="008E2D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8E2DCF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 влажной атмосфере. При солнечном ударе возникает нарушение кровообращения в головном мозге. Обычно это бывает, когда ребёнок ходит на солнце с непокрытой головой.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 во время приёма световоздушных ванн.</w:t>
      </w:r>
    </w:p>
    <w:p w:rsidR="008E2DCF" w:rsidRDefault="008E2DCF" w:rsidP="008E2D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8E2DCF" w:rsidRDefault="008E2DCF" w:rsidP="008E2D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10025" cy="3476625"/>
            <wp:effectExtent l="19050" t="0" r="9525" b="0"/>
            <wp:docPr id="13" name="Рисунок 13" descr="http://vsegda-pomnim.com/uploads/posts/2022-04/1651046695_47-vsegda-pomnim-com-p-malenkie-deti-na-more-foto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segda-pomnim.com/uploads/posts/2022-04/1651046695_47-vsegda-pomnim-com-p-malenkie-deti-na-more-foto-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0C5"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8E2DCF" w:rsidRPr="008E2DCF" w:rsidRDefault="00A030C5" w:rsidP="008E2D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на переносицу положить холодный компресс, приподнять голову. Дайте ребёнку попить и успокойте его.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Pr="008E2DC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Купание – прекрасное закаливающее средство.</w:t>
      </w:r>
    </w:p>
    <w:p w:rsidR="008E2DCF" w:rsidRDefault="008E2DCF" w:rsidP="008E2D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060B3" w:rsidRDefault="00A060B3" w:rsidP="00A060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14800" cy="2714625"/>
            <wp:effectExtent l="19050" t="0" r="0" b="0"/>
            <wp:docPr id="16" name="Рисунок 16" descr="https://priazovstep.ru/wp-content/uploads/2020/07/img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iazovstep.ru/wp-content/uploads/2020/07/img1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83" t="7163" r="11957" b="1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B3" w:rsidRDefault="00A030C5" w:rsidP="00A06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060B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При купании необходимо соблюдать правила:</w:t>
      </w:r>
    </w:p>
    <w:p w:rsidR="00A060B3" w:rsidRDefault="00A030C5" w:rsidP="00A060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060B3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Не разрешается купаться натощак и раньше, чем через 1-1,5 часа после еды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В воде дети должны находиться в движении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При появлении озноба немедленно выйти из воды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Нельзя разгорячённым окунаться в прохладную воду.</w:t>
      </w:r>
    </w:p>
    <w:p w:rsidR="00A060B3" w:rsidRDefault="00A030C5" w:rsidP="00A06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060B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Правила безопасности детей на отдыхе в летний период:</w:t>
      </w:r>
    </w:p>
    <w:p w:rsidR="00A060B3" w:rsidRDefault="00A030C5" w:rsidP="00A060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060B3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Помните, что с 10-00 и до 17-00 солнце очень активное. В это время желательно находиться в тени. Без головного убора не стоит выходить из дома. Чередуйте время пребывания на солнце с играми в тени.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Следите за скоропортящимися продуктами и храните их в холодильнике. Кушать овощи и фрукты можно только после того как их помоют.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Напоминайте детям о необходимости мыть руки перед едой.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Учите детей переходить дорогу только по сигналу светофора.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- Напомните правила поведения на детской игровой площадке. Выбирайте безопасные игровые площадки. Прежде чем посадить 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малыша на качели, убедитесь, что они в исправном состоянии.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Не позволяйте детям брать спички, разводить костры без присутствия взрослых. Объясните опасность такого занятия.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Не допустите обезвоживание организма. Чаще давайте детям пить очищенную воду. В жаркие дни можно распылять на тело воду из пульверизатора.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При покупке велосипеда, роликов или скейтборда приобретите защитное снаряжение. Надевать снаряжение обязательно, такие меры предосторожности помогут избежать травм детей.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В жаркую погоду необходимо выбирать одежду из натуральных тканей. Одевайте детей по погоде.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Напоминайте детям, что не все, что привлекательно выглядит, является съедобным. Брать в рот ничего незнакомое нельзя.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Напомнить детям о правилах поведения с насекомыми.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Купаться в открытом водоеме можно только под присмотром взрослого.</w:t>
      </w:r>
    </w:p>
    <w:p w:rsidR="00A060B3" w:rsidRDefault="00A060B3" w:rsidP="00A060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A060B3" w:rsidRDefault="00A060B3" w:rsidP="00A060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9975" cy="3143250"/>
            <wp:effectExtent l="19050" t="0" r="9525" b="0"/>
            <wp:docPr id="19" name="Рисунок 19" descr="https://avatars.dzeninfra.ru/get-zen_doc/5234501/pub_60dc0a528eed6404cb993cfc_60dc0b0c7a49432429c7fac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dzeninfra.ru/get-zen_doc/5234501/pub_60dc0a528eed6404cb993cfc_60dc0b0c7a49432429c7fac6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22" t="10120" r="28808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C5" w:rsidRPr="00F24137" w:rsidRDefault="00A030C5" w:rsidP="00A060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Каждый ребенок должен как можно больше бывать на </w:t>
      </w:r>
      <w:proofErr w:type="gramStart"/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свежем</w:t>
      </w:r>
      <w:proofErr w:type="gramEnd"/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gramStart"/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воздухе</w:t>
      </w:r>
      <w:proofErr w:type="gramEnd"/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– это совершенно необходимо для его здоровья.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A060B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Прогулка</w:t>
      </w:r>
      <w:r w:rsidRPr="00A060B3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t> </w:t>
      </w:r>
      <w:r w:rsidRPr="00F2413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– это замечательное время, когда взрослый может постепенно приобщать малыша к тайнам природы – живой и неживой, рассказывать о жизни самых различных растений и животных. Это можно делать везде и в любое время года – во дворе городского и сельского дома, в парке, в лесу и на поляне, возле реки, озера или моря. Гуляйте больше со своими детьми и получайте от прогулок как можно больше удовольствия</w:t>
      </w:r>
      <w:r w:rsidR="00A060B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!</w:t>
      </w:r>
    </w:p>
    <w:p w:rsidR="002F6EC9" w:rsidRDefault="002F6EC9" w:rsidP="00A060B3"/>
    <w:sectPr w:rsidR="002F6EC9" w:rsidSect="009829C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0C5"/>
    <w:rsid w:val="002F6EC9"/>
    <w:rsid w:val="003050AE"/>
    <w:rsid w:val="008E2DCF"/>
    <w:rsid w:val="00A030C5"/>
    <w:rsid w:val="00A06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0C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Николаевич</dc:creator>
  <cp:lastModifiedBy>Александр Николаевич</cp:lastModifiedBy>
  <cp:revision>1</cp:revision>
  <dcterms:created xsi:type="dcterms:W3CDTF">2023-06-28T16:31:00Z</dcterms:created>
  <dcterms:modified xsi:type="dcterms:W3CDTF">2023-06-28T17:11:00Z</dcterms:modified>
</cp:coreProperties>
</file>